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6E" w:rsidRPr="00E55C6E" w:rsidRDefault="00E55C6E" w:rsidP="00E55C6E">
      <w:pPr>
        <w:ind w:firstLineChars="200" w:firstLine="560"/>
        <w:jc w:val="center"/>
        <w:rPr>
          <w:sz w:val="28"/>
          <w:szCs w:val="28"/>
        </w:rPr>
      </w:pPr>
      <w:r w:rsidRPr="00E55C6E">
        <w:rPr>
          <w:rFonts w:hint="eastAsia"/>
          <w:sz w:val="28"/>
          <w:szCs w:val="28"/>
        </w:rPr>
        <w:t>关于</w:t>
      </w:r>
      <w:r w:rsidRPr="00E55C6E"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年春集中专业实践的安排</w:t>
      </w:r>
    </w:p>
    <w:p w:rsidR="00E55C6E" w:rsidRDefault="00E55C6E" w:rsidP="00E55C6E">
      <w:pPr>
        <w:ind w:firstLineChars="200" w:firstLine="420"/>
      </w:pPr>
      <w:r>
        <w:rPr>
          <w:rFonts w:hint="eastAsia"/>
        </w:rPr>
        <w:t>根据人才培养方案及学校规定，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Pr="00C825F2">
        <w:rPr>
          <w:rFonts w:hint="eastAsia"/>
        </w:rPr>
        <w:t>江西农业大学全日制会计硕士专业学位（</w:t>
      </w:r>
      <w:proofErr w:type="spellStart"/>
      <w:r w:rsidRPr="00C825F2">
        <w:rPr>
          <w:rFonts w:hint="eastAsia"/>
        </w:rPr>
        <w:t>MPAcc</w:t>
      </w:r>
      <w:proofErr w:type="spellEnd"/>
      <w:r w:rsidRPr="00C825F2">
        <w:rPr>
          <w:rFonts w:hint="eastAsia"/>
        </w:rPr>
        <w:t>）研究生实践教学管理实施细则（修订）</w:t>
      </w:r>
      <w:r w:rsidRPr="00C825F2">
        <w:rPr>
          <w:rFonts w:hint="eastAsia"/>
        </w:rPr>
        <w:t xml:space="preserve">  </w:t>
      </w:r>
      <w:hyperlink r:id="rId7" w:history="1">
        <w:r w:rsidRPr="009F60A1">
          <w:rPr>
            <w:rStyle w:val="a5"/>
            <w:rFonts w:hint="eastAsia"/>
          </w:rPr>
          <w:t>http://jingmao.jxau.edu.cn/37/df/c9085a79839/page.htm</w:t>
        </w:r>
      </w:hyperlink>
      <w:r>
        <w:rPr>
          <w:rFonts w:hint="eastAsia"/>
        </w:rPr>
        <w:t>），要求</w:t>
      </w:r>
      <w:r>
        <w:rPr>
          <w:rFonts w:hint="eastAsia"/>
        </w:rPr>
        <w:t>2019</w:t>
      </w:r>
      <w:r>
        <w:rPr>
          <w:rFonts w:hint="eastAsia"/>
        </w:rPr>
        <w:t>级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学生第四学期在任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实习基地原则上实习</w:t>
      </w:r>
      <w:r>
        <w:rPr>
          <w:rFonts w:hint="eastAsia"/>
        </w:rPr>
        <w:t>2</w:t>
      </w:r>
      <w:r>
        <w:rPr>
          <w:rFonts w:hint="eastAsia"/>
        </w:rPr>
        <w:t>个月或以上，剩下的</w:t>
      </w:r>
      <w:r>
        <w:rPr>
          <w:rFonts w:hint="eastAsia"/>
        </w:rPr>
        <w:t>4</w:t>
      </w:r>
      <w:r>
        <w:rPr>
          <w:rFonts w:hint="eastAsia"/>
        </w:rPr>
        <w:t>个月自己自由找实习公司。但具体实习时间长短，可由学生与基地自己商量、按照基地项目需要来调整；也可根据基地项目需要，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中心发通知，学生自愿报名来调配。但不可以任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基地任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项目都不参加。</w:t>
      </w:r>
    </w:p>
    <w:p w:rsidR="00E55C6E" w:rsidRDefault="00E55C6E" w:rsidP="00E55C6E">
      <w:pPr>
        <w:ind w:firstLineChars="200" w:firstLine="420"/>
      </w:pPr>
      <w:r>
        <w:rPr>
          <w:rFonts w:hint="eastAsia"/>
        </w:rPr>
        <w:t>集中实习开始时间为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号；地点，根据同学们自己制定的实习计划，结合事务所需求，调整安排如后表。</w:t>
      </w:r>
    </w:p>
    <w:p w:rsidR="0008068D" w:rsidRDefault="0008068D" w:rsidP="00E55C6E">
      <w:pPr>
        <w:ind w:firstLineChars="200" w:firstLine="420"/>
      </w:pPr>
      <w:r>
        <w:rPr>
          <w:rFonts w:hint="eastAsia"/>
        </w:rPr>
        <w:t>集中实习的实习工资</w:t>
      </w:r>
      <w:r w:rsidR="00B230D4">
        <w:rPr>
          <w:rFonts w:hint="eastAsia"/>
        </w:rPr>
        <w:t>可能比平时</w:t>
      </w:r>
      <w:r>
        <w:rPr>
          <w:rFonts w:hint="eastAsia"/>
        </w:rPr>
        <w:t>低</w:t>
      </w:r>
      <w:r w:rsidR="00340B52">
        <w:rPr>
          <w:rFonts w:hint="eastAsia"/>
        </w:rPr>
        <w:t>（但不一定的）</w:t>
      </w:r>
      <w:r>
        <w:rPr>
          <w:rFonts w:hint="eastAsia"/>
        </w:rPr>
        <w:t>，重在参与实践、学习、提高综合素质。</w:t>
      </w:r>
      <w:r w:rsidR="00B230D4">
        <w:rPr>
          <w:rFonts w:hint="eastAsia"/>
        </w:rPr>
        <w:t>而且这是为赚学分的哟。</w:t>
      </w:r>
    </w:p>
    <w:p w:rsidR="003A5C9B" w:rsidRDefault="003A5C9B" w:rsidP="00E55C6E">
      <w:pPr>
        <w:ind w:firstLineChars="200" w:firstLine="420"/>
      </w:pPr>
    </w:p>
    <w:p w:rsidR="003A5C9B" w:rsidRDefault="003A5C9B" w:rsidP="00E55C6E">
      <w:pPr>
        <w:ind w:firstLineChars="200" w:firstLine="420"/>
      </w:pPr>
      <w:r>
        <w:rPr>
          <w:rFonts w:hint="eastAsia"/>
        </w:rPr>
        <w:t>同学间多交流，期间一个基地实习完，想去另一个，随时联系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教育中心肖老师。</w:t>
      </w:r>
      <w:r w:rsidR="00504D59">
        <w:rPr>
          <w:rFonts w:hint="eastAsia"/>
        </w:rPr>
        <w:t>若有事不能参加</w:t>
      </w:r>
      <w:r w:rsidR="00504D59">
        <w:rPr>
          <w:rFonts w:hint="eastAsia"/>
        </w:rPr>
        <w:t>3-5</w:t>
      </w:r>
      <w:r w:rsidR="00504D59">
        <w:rPr>
          <w:rFonts w:hint="eastAsia"/>
        </w:rPr>
        <w:t>月的集中实习，可以自己后续联系基地。</w:t>
      </w:r>
    </w:p>
    <w:p w:rsidR="003A5C9B" w:rsidRDefault="003A5C9B" w:rsidP="00E55C6E">
      <w:pPr>
        <w:ind w:firstLineChars="200" w:firstLine="420"/>
      </w:pPr>
    </w:p>
    <w:p w:rsidR="00E55C6E" w:rsidRDefault="000323EF" w:rsidP="00E55C6E">
      <w:pPr>
        <w:ind w:firstLineChars="200" w:firstLine="420"/>
      </w:pPr>
      <w:r>
        <w:rPr>
          <w:rFonts w:hint="eastAsia"/>
        </w:rPr>
        <w:t>在每</w:t>
      </w:r>
      <w:r w:rsidR="00E55C6E">
        <w:rPr>
          <w:rFonts w:hint="eastAsia"/>
        </w:rPr>
        <w:t>个单位实习后，记得填写专业实践报告，请单位签字、盖章；平时写实习周记、拍实习工作照（和单位同事、领导在单位牌子门口合影，和同事、领导在工作场景的工作照，个人在单位工作照等等）。</w:t>
      </w:r>
      <w:r>
        <w:rPr>
          <w:rFonts w:hint="eastAsia"/>
        </w:rPr>
        <w:t>总共</w:t>
      </w:r>
      <w:r>
        <w:rPr>
          <w:rFonts w:hint="eastAsia"/>
        </w:rPr>
        <w:t>6</w:t>
      </w:r>
      <w:r>
        <w:rPr>
          <w:rFonts w:hint="eastAsia"/>
        </w:rPr>
        <w:t>个月。</w:t>
      </w:r>
      <w:r w:rsidR="00E55C6E">
        <w:rPr>
          <w:rFonts w:hint="eastAsia"/>
        </w:rPr>
        <w:t>第五学期结束前</w:t>
      </w:r>
      <w:r w:rsidR="00E55C6E">
        <w:rPr>
          <w:rFonts w:hint="eastAsia"/>
        </w:rPr>
        <w:t>3</w:t>
      </w:r>
      <w:r w:rsidR="00E55C6E">
        <w:rPr>
          <w:rFonts w:hint="eastAsia"/>
        </w:rPr>
        <w:t>周要上交。</w:t>
      </w:r>
    </w:p>
    <w:p w:rsidR="009B073A" w:rsidRPr="009B073A" w:rsidRDefault="009B073A" w:rsidP="00E55C6E">
      <w:pPr>
        <w:ind w:firstLineChars="200" w:firstLine="420"/>
      </w:pPr>
    </w:p>
    <w:p w:rsidR="00504D59" w:rsidRDefault="00504D59" w:rsidP="00504D59">
      <w:pPr>
        <w:ind w:firstLineChars="200" w:firstLine="420"/>
      </w:pPr>
      <w:proofErr w:type="gramStart"/>
      <w:r>
        <w:rPr>
          <w:rFonts w:hint="eastAsia"/>
        </w:rPr>
        <w:t>写实践</w:t>
      </w:r>
      <w:proofErr w:type="gramEnd"/>
      <w:r>
        <w:rPr>
          <w:rFonts w:hint="eastAsia"/>
        </w:rPr>
        <w:t>报告时注意：</w:t>
      </w:r>
    </w:p>
    <w:p w:rsidR="00504D59" w:rsidRDefault="00504D59" w:rsidP="00504D59">
      <w:pPr>
        <w:ind w:firstLineChars="200" w:firstLine="420"/>
      </w:pPr>
      <w:r>
        <w:rPr>
          <w:rFonts w:hint="eastAsia"/>
        </w:rPr>
        <w:t>只要在基地的，无论我们安排还是自己联系的，</w:t>
      </w:r>
      <w:r w:rsidR="00BD49A2">
        <w:rPr>
          <w:rFonts w:hint="eastAsia"/>
        </w:rPr>
        <w:t>无论现在、过去、将来，在基地实习的，</w:t>
      </w:r>
      <w:r>
        <w:rPr>
          <w:rFonts w:hint="eastAsia"/>
        </w:rPr>
        <w:t>都属于“集中”</w:t>
      </w:r>
      <w:r w:rsidR="006A09A2">
        <w:rPr>
          <w:rFonts w:hint="eastAsia"/>
        </w:rPr>
        <w:t>；可在多个基地，也可在一个基地；</w:t>
      </w:r>
      <w:r>
        <w:rPr>
          <w:rFonts w:hint="eastAsia"/>
        </w:rPr>
        <w:t>其他单位，属于“分散”。</w:t>
      </w:r>
    </w:p>
    <w:p w:rsidR="00492095" w:rsidRDefault="00504D59" w:rsidP="00504D59">
      <w:pPr>
        <w:ind w:firstLineChars="200" w:firstLine="420"/>
        <w:rPr>
          <w:rFonts w:hint="eastAsia"/>
        </w:rPr>
      </w:pPr>
      <w:r>
        <w:rPr>
          <w:rFonts w:hint="eastAsia"/>
        </w:rPr>
        <w:t>一个单位一份报告</w:t>
      </w:r>
      <w:r w:rsidR="00492095">
        <w:rPr>
          <w:rFonts w:hint="eastAsia"/>
        </w:rPr>
        <w:t>。</w:t>
      </w:r>
    </w:p>
    <w:p w:rsidR="00504D59" w:rsidRDefault="002114DC" w:rsidP="00504D59">
      <w:pPr>
        <w:ind w:firstLineChars="200" w:firstLine="420"/>
      </w:pPr>
      <w:r>
        <w:rPr>
          <w:rFonts w:hint="eastAsia"/>
        </w:rPr>
        <w:t>起止日期，</w:t>
      </w:r>
      <w:r w:rsidR="00492095">
        <w:rPr>
          <w:rFonts w:hint="eastAsia"/>
        </w:rPr>
        <w:t>一般一个；</w:t>
      </w:r>
      <w:r w:rsidR="00DE0F38">
        <w:rPr>
          <w:rFonts w:hint="eastAsia"/>
        </w:rPr>
        <w:t>若断断续续在一个单位，</w:t>
      </w:r>
      <w:r>
        <w:rPr>
          <w:rFonts w:hint="eastAsia"/>
        </w:rPr>
        <w:t>可写多个</w:t>
      </w:r>
      <w:r w:rsidR="00492095">
        <w:rPr>
          <w:rFonts w:hint="eastAsia"/>
        </w:rPr>
        <w:t>。</w:t>
      </w:r>
      <w:r w:rsidR="00504D59">
        <w:rPr>
          <w:rFonts w:hint="eastAsia"/>
        </w:rPr>
        <w:t>累计实践时间，就是在该单位的</w:t>
      </w:r>
      <w:r>
        <w:rPr>
          <w:rFonts w:hint="eastAsia"/>
        </w:rPr>
        <w:t>累计</w:t>
      </w:r>
      <w:r w:rsidR="00504D59">
        <w:rPr>
          <w:rFonts w:hint="eastAsia"/>
        </w:rPr>
        <w:t>时间。</w:t>
      </w:r>
      <w:r w:rsidRPr="0041161E">
        <w:rPr>
          <w:rFonts w:hint="eastAsia"/>
          <w:color w:val="FF0000"/>
        </w:rPr>
        <w:t>实践报告里反映的“集中”实习</w:t>
      </w:r>
      <w:r w:rsidR="00BD49A2">
        <w:rPr>
          <w:rFonts w:hint="eastAsia"/>
          <w:color w:val="FF0000"/>
        </w:rPr>
        <w:t>，总共</w:t>
      </w:r>
      <w:r w:rsidRPr="0041161E">
        <w:rPr>
          <w:rFonts w:hint="eastAsia"/>
          <w:color w:val="FF0000"/>
        </w:rPr>
        <w:t>需要</w:t>
      </w:r>
      <w:r w:rsidR="00BD49A2">
        <w:rPr>
          <w:rFonts w:hint="eastAsia"/>
          <w:color w:val="FF0000"/>
        </w:rPr>
        <w:t>至少</w:t>
      </w:r>
      <w:r w:rsidRPr="0041161E">
        <w:rPr>
          <w:rFonts w:hint="eastAsia"/>
          <w:color w:val="FF0000"/>
        </w:rPr>
        <w:t>2</w:t>
      </w:r>
      <w:r w:rsidRPr="0041161E">
        <w:rPr>
          <w:rFonts w:hint="eastAsia"/>
          <w:color w:val="FF0000"/>
        </w:rPr>
        <w:t>个月</w:t>
      </w:r>
      <w:r w:rsidR="006A09A2" w:rsidRPr="006A09A2">
        <w:rPr>
          <w:rFonts w:hint="eastAsia"/>
        </w:rPr>
        <w:t>（否则得不到</w:t>
      </w:r>
      <w:r w:rsidR="006A09A2" w:rsidRPr="006A09A2">
        <w:rPr>
          <w:rFonts w:hint="eastAsia"/>
        </w:rPr>
        <w:t>6</w:t>
      </w:r>
      <w:r w:rsidR="006A09A2" w:rsidRPr="006A09A2">
        <w:rPr>
          <w:rFonts w:hint="eastAsia"/>
        </w:rPr>
        <w:t>学分）</w:t>
      </w:r>
      <w:r w:rsidR="00BD49A2">
        <w:rPr>
          <w:rFonts w:hint="eastAsia"/>
        </w:rPr>
        <w:t>。一般基地都希望你们做得越久越好，</w:t>
      </w:r>
      <w:r>
        <w:rPr>
          <w:rFonts w:hint="eastAsia"/>
        </w:rPr>
        <w:t>但</w:t>
      </w:r>
      <w:r w:rsidR="00BD49A2">
        <w:rPr>
          <w:rFonts w:hint="eastAsia"/>
        </w:rPr>
        <w:t>万一</w:t>
      </w:r>
      <w:r>
        <w:rPr>
          <w:rFonts w:hint="eastAsia"/>
        </w:rPr>
        <w:t>基地</w:t>
      </w:r>
      <w:r w:rsidR="00BD49A2">
        <w:rPr>
          <w:rFonts w:hint="eastAsia"/>
        </w:rPr>
        <w:t>没</w:t>
      </w:r>
      <w:r>
        <w:rPr>
          <w:rFonts w:hint="eastAsia"/>
        </w:rPr>
        <w:t>那么长时间的项目，</w:t>
      </w:r>
      <w:r w:rsidR="006A09A2">
        <w:rPr>
          <w:rFonts w:hint="eastAsia"/>
        </w:rPr>
        <w:t>他们不需要导致</w:t>
      </w:r>
      <w:r w:rsidR="00BD49A2">
        <w:rPr>
          <w:rFonts w:hint="eastAsia"/>
        </w:rPr>
        <w:t>你没做</w:t>
      </w:r>
      <w:r>
        <w:rPr>
          <w:rFonts w:hint="eastAsia"/>
        </w:rPr>
        <w:t>满</w:t>
      </w:r>
      <w:r w:rsidR="00BD49A2">
        <w:rPr>
          <w:rFonts w:hint="eastAsia"/>
        </w:rPr>
        <w:t>2</w:t>
      </w:r>
      <w:r w:rsidR="00BD49A2">
        <w:rPr>
          <w:rFonts w:hint="eastAsia"/>
        </w:rPr>
        <w:t>个月</w:t>
      </w:r>
      <w:r>
        <w:rPr>
          <w:rFonts w:hint="eastAsia"/>
        </w:rPr>
        <w:t>，没关系，自己</w:t>
      </w:r>
      <w:r w:rsidR="006A09A2">
        <w:rPr>
          <w:rFonts w:hint="eastAsia"/>
        </w:rPr>
        <w:t>灵活处理、和基地协商盖章</w:t>
      </w:r>
      <w:r>
        <w:rPr>
          <w:rFonts w:hint="eastAsia"/>
        </w:rPr>
        <w:t>。</w:t>
      </w:r>
    </w:p>
    <w:p w:rsidR="00504D59" w:rsidRDefault="00504D59" w:rsidP="00504D59">
      <w:pPr>
        <w:ind w:firstLineChars="200" w:firstLine="420"/>
      </w:pPr>
      <w:r>
        <w:rPr>
          <w:rFonts w:hint="eastAsia"/>
        </w:rPr>
        <w:t>集中实习的，勾选“培养基地承担或自设的项目”，分散实习的，勾选“其他实践单位承担或自设的项目”。</w:t>
      </w:r>
    </w:p>
    <w:p w:rsidR="00E55C6E" w:rsidRDefault="00504D59" w:rsidP="00504D59">
      <w:pPr>
        <w:ind w:firstLineChars="200" w:firstLine="420"/>
      </w:pPr>
      <w:r>
        <w:rPr>
          <w:rFonts w:hint="eastAsia"/>
        </w:rPr>
        <w:t>“专业实践进度表”板块的“实践单位”，就是实习单位，但根据工作细化，比如该单位某科室、某部门、某网点等等。</w:t>
      </w:r>
    </w:p>
    <w:p w:rsidR="00504D59" w:rsidRDefault="00504D59" w:rsidP="00504D59">
      <w:pPr>
        <w:ind w:firstLineChars="200" w:firstLine="420"/>
      </w:pPr>
      <w:r>
        <w:rPr>
          <w:rFonts w:hint="eastAsia"/>
        </w:rPr>
        <w:t>实践单位考核意见，可自己输入好。校外导师或竞赛指导老师考核意见，意见输入，由校外实务导师签字，或不方便，</w:t>
      </w:r>
      <w:proofErr w:type="gramStart"/>
      <w:r>
        <w:rPr>
          <w:rFonts w:hint="eastAsia"/>
        </w:rPr>
        <w:t>可电子</w:t>
      </w:r>
      <w:proofErr w:type="gramEnd"/>
      <w:r>
        <w:rPr>
          <w:rFonts w:hint="eastAsia"/>
        </w:rPr>
        <w:t>签名，但一定要导师知悉。</w:t>
      </w:r>
    </w:p>
    <w:p w:rsidR="00504D59" w:rsidRPr="00504D59" w:rsidRDefault="00504D59" w:rsidP="00504D59">
      <w:pPr>
        <w:ind w:firstLineChars="200" w:firstLine="420"/>
      </w:pPr>
      <w:r>
        <w:rPr>
          <w:rFonts w:hint="eastAsia"/>
        </w:rPr>
        <w:t>实践单位部门考核意见，结果最好都勾选“优秀”。一定要员工签字，手签；单位盖章。年月日可自己填写。是否推荐为本单位优秀实习实践专业学位研究生，一般勾选“是”。</w:t>
      </w:r>
    </w:p>
    <w:p w:rsidR="00865D39" w:rsidRDefault="00E55C6E">
      <w:r>
        <w:rPr>
          <w:rFonts w:hint="eastAsia"/>
        </w:rPr>
        <w:t xml:space="preserve">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3452"/>
      </w:tblGrid>
      <w:tr w:rsidR="00E55C6E" w:rsidRPr="00102562" w:rsidTr="00EE13F2">
        <w:tc>
          <w:tcPr>
            <w:tcW w:w="1526" w:type="dxa"/>
          </w:tcPr>
          <w:p w:rsidR="00E55C6E" w:rsidRPr="00102562" w:rsidRDefault="00102562" w:rsidP="00102562">
            <w:pPr>
              <w:rPr>
                <w:szCs w:val="21"/>
              </w:rPr>
            </w:pPr>
            <w:r>
              <w:rPr>
                <w:szCs w:val="21"/>
              </w:rPr>
              <w:t>实习</w:t>
            </w:r>
            <w:r w:rsidR="00516F83" w:rsidRPr="00102562">
              <w:rPr>
                <w:szCs w:val="21"/>
              </w:rPr>
              <w:t>单位</w:t>
            </w:r>
            <w:r w:rsidR="00E55C6E" w:rsidRPr="00102562">
              <w:rPr>
                <w:rFonts w:hint="eastAsia"/>
                <w:szCs w:val="21"/>
              </w:rPr>
              <w:t>名称</w:t>
            </w:r>
          </w:p>
        </w:tc>
        <w:tc>
          <w:tcPr>
            <w:tcW w:w="1984" w:type="dxa"/>
          </w:tcPr>
          <w:p w:rsidR="00E55C6E" w:rsidRPr="00102562" w:rsidRDefault="00E55C6E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地点</w:t>
            </w:r>
          </w:p>
        </w:tc>
        <w:tc>
          <w:tcPr>
            <w:tcW w:w="1560" w:type="dxa"/>
          </w:tcPr>
          <w:p w:rsidR="00E55C6E" w:rsidRPr="00102562" w:rsidRDefault="00E55C6E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学员</w:t>
            </w:r>
          </w:p>
        </w:tc>
        <w:tc>
          <w:tcPr>
            <w:tcW w:w="3452" w:type="dxa"/>
          </w:tcPr>
          <w:p w:rsidR="00E55C6E" w:rsidRPr="00102562" w:rsidRDefault="00E55C6E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备注</w:t>
            </w:r>
          </w:p>
          <w:p w:rsidR="00102562" w:rsidRPr="00102562" w:rsidRDefault="00102562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（后续工作具体变化主要由自己和基地协商）</w:t>
            </w:r>
          </w:p>
        </w:tc>
      </w:tr>
      <w:tr w:rsidR="00516F83" w:rsidRPr="00102562" w:rsidTr="00EE13F2">
        <w:tc>
          <w:tcPr>
            <w:tcW w:w="1526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南昌市中汇税务师事务所（江西）有限公司</w:t>
            </w:r>
          </w:p>
        </w:tc>
        <w:tc>
          <w:tcPr>
            <w:tcW w:w="1984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南昌市抚河中路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419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号华</w:t>
            </w:r>
            <w:proofErr w:type="gramStart"/>
            <w:r w:rsidRPr="00102562">
              <w:rPr>
                <w:rFonts w:ascii="Times New Roman" w:hAnsi="Times New Roman" w:cs="Times New Roman" w:hint="eastAsia"/>
                <w:szCs w:val="21"/>
              </w:rPr>
              <w:t>财大厦</w:t>
            </w:r>
            <w:proofErr w:type="gramEnd"/>
            <w:r w:rsidRPr="00102562">
              <w:rPr>
                <w:rFonts w:ascii="Times New Roman" w:hAnsi="Times New Roman" w:cs="Times New Roman" w:hint="eastAsia"/>
                <w:szCs w:val="21"/>
              </w:rPr>
              <w:t>九楼</w:t>
            </w:r>
          </w:p>
        </w:tc>
        <w:tc>
          <w:tcPr>
            <w:tcW w:w="1560" w:type="dxa"/>
          </w:tcPr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杨煜</w:t>
            </w:r>
          </w:p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孙苌悦</w:t>
            </w:r>
          </w:p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陈乐昕</w:t>
            </w:r>
          </w:p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李晨</w:t>
            </w:r>
          </w:p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lastRenderedPageBreak/>
              <w:t>黄春雨</w:t>
            </w:r>
          </w:p>
          <w:p w:rsidR="00516F83" w:rsidRPr="00102562" w:rsidRDefault="00516F83" w:rsidP="00102562">
            <w:pPr>
              <w:rPr>
                <w:szCs w:val="21"/>
              </w:rPr>
            </w:pPr>
            <w:proofErr w:type="gramStart"/>
            <w:r w:rsidRPr="00102562">
              <w:rPr>
                <w:rFonts w:hint="eastAsia"/>
                <w:szCs w:val="21"/>
              </w:rPr>
              <w:t>官蔚颖</w:t>
            </w:r>
            <w:proofErr w:type="gramEnd"/>
          </w:p>
          <w:p w:rsidR="00516F83" w:rsidRPr="00102562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徐莹</w:t>
            </w:r>
          </w:p>
          <w:p w:rsidR="00516F83" w:rsidRDefault="00516F83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陈静</w:t>
            </w:r>
          </w:p>
          <w:p w:rsidR="004C23A0" w:rsidRPr="004C23A0" w:rsidRDefault="004C23A0" w:rsidP="004C23A0">
            <w:pPr>
              <w:rPr>
                <w:szCs w:val="21"/>
              </w:rPr>
            </w:pPr>
            <w:r w:rsidRPr="004C23A0">
              <w:rPr>
                <w:rFonts w:hint="eastAsia"/>
                <w:szCs w:val="21"/>
              </w:rPr>
              <w:t>翟甜</w:t>
            </w:r>
          </w:p>
          <w:p w:rsidR="004C23A0" w:rsidRDefault="004C23A0" w:rsidP="00102562">
            <w:pPr>
              <w:rPr>
                <w:szCs w:val="21"/>
              </w:rPr>
            </w:pPr>
          </w:p>
          <w:p w:rsidR="00E016F1" w:rsidRPr="00E016F1" w:rsidRDefault="00E016F1" w:rsidP="00102562">
            <w:pPr>
              <w:rPr>
                <w:color w:val="FF0000"/>
                <w:szCs w:val="21"/>
              </w:rPr>
            </w:pPr>
            <w:r w:rsidRPr="00E016F1">
              <w:rPr>
                <w:rFonts w:hint="eastAsia"/>
                <w:color w:val="FF0000"/>
                <w:szCs w:val="21"/>
              </w:rPr>
              <w:t>杨学斌</w:t>
            </w:r>
          </w:p>
          <w:p w:rsidR="004C23A0" w:rsidRPr="004C23A0" w:rsidRDefault="004C23A0" w:rsidP="00102562">
            <w:pPr>
              <w:rPr>
                <w:color w:val="FF0000"/>
                <w:szCs w:val="21"/>
              </w:rPr>
            </w:pPr>
            <w:r w:rsidRPr="004C23A0">
              <w:rPr>
                <w:rFonts w:hint="eastAsia"/>
                <w:color w:val="FF0000"/>
                <w:szCs w:val="21"/>
              </w:rPr>
              <w:t>周楚骞</w:t>
            </w:r>
          </w:p>
        </w:tc>
        <w:tc>
          <w:tcPr>
            <w:tcW w:w="3452" w:type="dxa"/>
          </w:tcPr>
          <w:p w:rsidR="00516F83" w:rsidRPr="00102562" w:rsidRDefault="00BF5E6A" w:rsidP="001025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预算好</w:t>
            </w: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月的时间，</w:t>
            </w:r>
            <w:r w:rsidR="00700720">
              <w:rPr>
                <w:rFonts w:hint="eastAsia"/>
                <w:szCs w:val="21"/>
              </w:rPr>
              <w:t>各个项目经理会直接</w:t>
            </w:r>
            <w:r>
              <w:rPr>
                <w:rFonts w:hint="eastAsia"/>
                <w:szCs w:val="21"/>
              </w:rPr>
              <w:t>提前</w:t>
            </w:r>
            <w:r w:rsidR="00700720">
              <w:rPr>
                <w:rFonts w:hint="eastAsia"/>
                <w:szCs w:val="21"/>
              </w:rPr>
              <w:t>电话你们，届时直接进组。</w:t>
            </w:r>
          </w:p>
        </w:tc>
      </w:tr>
      <w:tr w:rsidR="00516F83" w:rsidRPr="00102562" w:rsidTr="00EE13F2">
        <w:tc>
          <w:tcPr>
            <w:tcW w:w="1526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lastRenderedPageBreak/>
              <w:t>江西平安会计师事务所有限责任公司</w:t>
            </w:r>
          </w:p>
        </w:tc>
        <w:tc>
          <w:tcPr>
            <w:tcW w:w="1984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102562">
              <w:rPr>
                <w:rFonts w:ascii="Times New Roman" w:hAnsi="Times New Roman" w:cs="Times New Roman" w:hint="eastAsia"/>
                <w:szCs w:val="21"/>
              </w:rPr>
              <w:t>南昌市艾溪湖北路</w:t>
            </w:r>
            <w:proofErr w:type="gramEnd"/>
            <w:r w:rsidRPr="00102562">
              <w:rPr>
                <w:rFonts w:ascii="Times New Roman" w:hAnsi="Times New Roman" w:cs="Times New Roman" w:hint="eastAsia"/>
                <w:szCs w:val="21"/>
              </w:rPr>
              <w:t>77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号新城</w:t>
            </w:r>
            <w:proofErr w:type="gramStart"/>
            <w:r w:rsidRPr="00102562">
              <w:rPr>
                <w:rFonts w:ascii="Times New Roman" w:hAnsi="Times New Roman" w:cs="Times New Roman" w:hint="eastAsia"/>
                <w:szCs w:val="21"/>
              </w:rPr>
              <w:t>吾悦广场</w:t>
            </w:r>
            <w:proofErr w:type="gramEnd"/>
            <w:r w:rsidRPr="00102562">
              <w:rPr>
                <w:rFonts w:ascii="Times New Roman" w:hAnsi="Times New Roman" w:cs="Times New Roman" w:hint="eastAsia"/>
                <w:szCs w:val="21"/>
              </w:rPr>
              <w:t>写字楼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座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809</w:t>
            </w:r>
          </w:p>
        </w:tc>
        <w:tc>
          <w:tcPr>
            <w:tcW w:w="1560" w:type="dxa"/>
          </w:tcPr>
          <w:p w:rsidR="00516F83" w:rsidRPr="00B67FB9" w:rsidRDefault="00516F83" w:rsidP="00102562">
            <w:pPr>
              <w:ind w:firstLineChars="16" w:firstLine="34"/>
              <w:rPr>
                <w:color w:val="FF0000"/>
                <w:szCs w:val="21"/>
              </w:rPr>
            </w:pPr>
            <w:r w:rsidRPr="00B67FB9">
              <w:rPr>
                <w:rFonts w:hint="eastAsia"/>
                <w:color w:val="FF0000"/>
                <w:szCs w:val="21"/>
              </w:rPr>
              <w:t>严倩卿</w:t>
            </w:r>
          </w:p>
          <w:p w:rsidR="007273F0" w:rsidRPr="00102562" w:rsidRDefault="007273F0" w:rsidP="007273F0">
            <w:pPr>
              <w:ind w:firstLineChars="16" w:firstLine="34"/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冀礼杰</w:t>
            </w:r>
          </w:p>
          <w:p w:rsidR="007273F0" w:rsidRPr="00102562" w:rsidRDefault="007273F0" w:rsidP="007273F0">
            <w:pPr>
              <w:ind w:firstLineChars="16" w:firstLine="34"/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龚婷颖</w:t>
            </w:r>
          </w:p>
          <w:p w:rsidR="00516F83" w:rsidRPr="00102562" w:rsidRDefault="00516F83" w:rsidP="009145A8">
            <w:pPr>
              <w:rPr>
                <w:szCs w:val="21"/>
              </w:rPr>
            </w:pPr>
          </w:p>
        </w:tc>
        <w:tc>
          <w:tcPr>
            <w:tcW w:w="3452" w:type="dxa"/>
          </w:tcPr>
          <w:p w:rsidR="00985FA6" w:rsidRDefault="003753AD" w:rsidP="007273F0">
            <w:pPr>
              <w:ind w:firstLineChars="16" w:firstLine="34"/>
              <w:rPr>
                <w:szCs w:val="21"/>
              </w:rPr>
            </w:pPr>
            <w:r>
              <w:rPr>
                <w:szCs w:val="21"/>
              </w:rPr>
              <w:t>平安体贴大家，说离农大远、交通不便、租房子又费钱。所以本次</w:t>
            </w:r>
            <w:proofErr w:type="spellStart"/>
            <w:r w:rsidR="00985FA6">
              <w:rPr>
                <w:rFonts w:hint="eastAsia"/>
                <w:szCs w:val="21"/>
              </w:rPr>
              <w:t>MPAcc</w:t>
            </w:r>
            <w:proofErr w:type="spellEnd"/>
            <w:r w:rsidR="00985FA6">
              <w:rPr>
                <w:rFonts w:hint="eastAsia"/>
                <w:szCs w:val="21"/>
              </w:rPr>
              <w:t>中心</w:t>
            </w:r>
            <w:r>
              <w:rPr>
                <w:szCs w:val="21"/>
              </w:rPr>
              <w:t>不</w:t>
            </w:r>
            <w:r w:rsidR="00985FA6">
              <w:rPr>
                <w:szCs w:val="21"/>
              </w:rPr>
              <w:t>集中</w:t>
            </w:r>
            <w:r>
              <w:rPr>
                <w:szCs w:val="21"/>
              </w:rPr>
              <w:t>安排。</w:t>
            </w:r>
          </w:p>
          <w:p w:rsidR="00516F83" w:rsidRPr="00102562" w:rsidRDefault="007273F0" w:rsidP="007273F0">
            <w:pPr>
              <w:ind w:firstLineChars="16" w:firstLine="34"/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冀礼杰</w:t>
            </w:r>
            <w:r>
              <w:rPr>
                <w:szCs w:val="21"/>
              </w:rPr>
              <w:t>、龚婷颖是</w:t>
            </w:r>
            <w:r w:rsidR="00985FA6">
              <w:rPr>
                <w:szCs w:val="21"/>
              </w:rPr>
              <w:t>自己</w:t>
            </w:r>
            <w:r>
              <w:rPr>
                <w:szCs w:val="21"/>
              </w:rPr>
              <w:t>一直在那实习。</w:t>
            </w:r>
          </w:p>
        </w:tc>
      </w:tr>
      <w:tr w:rsidR="00516F83" w:rsidRPr="00102562" w:rsidTr="00EE13F2">
        <w:tc>
          <w:tcPr>
            <w:tcW w:w="1526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南昌洪城会计师事务所有限责任公司</w:t>
            </w:r>
          </w:p>
        </w:tc>
        <w:tc>
          <w:tcPr>
            <w:tcW w:w="1984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南昌市北京西路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156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号洪城大厦写字楼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02562">
              <w:rPr>
                <w:rFonts w:ascii="Times New Roman" w:hAnsi="Times New Roman" w:cs="Times New Roman" w:hint="eastAsia"/>
                <w:szCs w:val="21"/>
              </w:rPr>
              <w:t>楼</w:t>
            </w:r>
          </w:p>
        </w:tc>
        <w:tc>
          <w:tcPr>
            <w:tcW w:w="1560" w:type="dxa"/>
          </w:tcPr>
          <w:p w:rsidR="009145A8" w:rsidRPr="00102562" w:rsidRDefault="009145A8" w:rsidP="009145A8">
            <w:pPr>
              <w:ind w:firstLineChars="16" w:firstLine="34"/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汤梦婧</w:t>
            </w:r>
          </w:p>
          <w:p w:rsidR="009145A8" w:rsidRDefault="009145A8" w:rsidP="009145A8">
            <w:pPr>
              <w:ind w:firstLineChars="16" w:firstLine="34"/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张棠咏</w:t>
            </w:r>
          </w:p>
          <w:p w:rsidR="00E016F1" w:rsidRPr="00E016F1" w:rsidRDefault="00E016F1" w:rsidP="00E016F1">
            <w:pPr>
              <w:ind w:firstLineChars="16" w:firstLine="34"/>
              <w:rPr>
                <w:szCs w:val="21"/>
              </w:rPr>
            </w:pPr>
            <w:proofErr w:type="gramStart"/>
            <w:r w:rsidRPr="00E016F1">
              <w:rPr>
                <w:rFonts w:hint="eastAsia"/>
                <w:szCs w:val="21"/>
              </w:rPr>
              <w:t>徐佳文</w:t>
            </w:r>
            <w:proofErr w:type="gramEnd"/>
          </w:p>
          <w:p w:rsidR="00AD6D84" w:rsidRPr="009B073A" w:rsidRDefault="00AD6D84" w:rsidP="00AD6D84">
            <w:pPr>
              <w:ind w:firstLineChars="16" w:firstLine="34"/>
              <w:rPr>
                <w:szCs w:val="21"/>
              </w:rPr>
            </w:pPr>
            <w:r w:rsidRPr="008E56A3">
              <w:rPr>
                <w:rFonts w:hint="eastAsia"/>
                <w:szCs w:val="21"/>
              </w:rPr>
              <w:t>华彬杰</w:t>
            </w:r>
          </w:p>
          <w:p w:rsidR="009145A8" w:rsidRPr="00102562" w:rsidRDefault="009145A8" w:rsidP="009145A8">
            <w:pPr>
              <w:ind w:firstLineChars="16" w:firstLine="34"/>
              <w:rPr>
                <w:szCs w:val="21"/>
              </w:rPr>
            </w:pPr>
          </w:p>
          <w:p w:rsidR="00CB34A2" w:rsidRDefault="00516F83" w:rsidP="00CB34A2">
            <w:pPr>
              <w:rPr>
                <w:color w:val="FF0000"/>
                <w:szCs w:val="21"/>
              </w:rPr>
            </w:pPr>
            <w:r w:rsidRPr="006A09A2">
              <w:rPr>
                <w:rFonts w:hint="eastAsia"/>
                <w:color w:val="FF0000"/>
                <w:szCs w:val="21"/>
              </w:rPr>
              <w:t>聂燕萍</w:t>
            </w:r>
          </w:p>
          <w:p w:rsidR="00516F83" w:rsidRPr="00CB34A2" w:rsidRDefault="00CB34A2" w:rsidP="00CB34A2">
            <w:pPr>
              <w:rPr>
                <w:color w:val="FF0000"/>
                <w:szCs w:val="21"/>
              </w:rPr>
            </w:pPr>
            <w:r w:rsidRPr="00CB34A2">
              <w:rPr>
                <w:rFonts w:hint="eastAsia"/>
                <w:color w:val="FF0000"/>
                <w:szCs w:val="21"/>
              </w:rPr>
              <w:t>邱晖</w:t>
            </w:r>
          </w:p>
        </w:tc>
        <w:tc>
          <w:tcPr>
            <w:tcW w:w="3452" w:type="dxa"/>
          </w:tcPr>
          <w:p w:rsidR="00516F83" w:rsidRDefault="0008068D" w:rsidP="005943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  <w:r w:rsidR="005943B5">
              <w:rPr>
                <w:rFonts w:hint="eastAsia"/>
                <w:szCs w:val="21"/>
              </w:rPr>
              <w:t>9</w:t>
            </w:r>
            <w:r w:rsidR="005943B5">
              <w:rPr>
                <w:rFonts w:hint="eastAsia"/>
                <w:szCs w:val="21"/>
              </w:rPr>
              <w:t>：</w:t>
            </w:r>
            <w:r w:rsidR="005943B5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到单位，找金所（金平）：</w:t>
            </w:r>
            <w:r w:rsidR="003A5C9B">
              <w:rPr>
                <w:rFonts w:hint="eastAsia"/>
                <w:szCs w:val="21"/>
              </w:rPr>
              <w:t>18970891063</w:t>
            </w:r>
          </w:p>
          <w:p w:rsidR="005943B5" w:rsidRDefault="005943B5" w:rsidP="005943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洪城事务所离地铁口很近，但第一次去，感觉办公室有点难找，应该是从</w:t>
            </w:r>
            <w:proofErr w:type="gramStart"/>
            <w:r>
              <w:rPr>
                <w:rFonts w:hint="eastAsia"/>
                <w:szCs w:val="21"/>
              </w:rPr>
              <w:t>丁公路</w:t>
            </w:r>
            <w:proofErr w:type="gramEnd"/>
            <w:r>
              <w:rPr>
                <w:rFonts w:hint="eastAsia"/>
                <w:szCs w:val="21"/>
              </w:rPr>
              <w:t>进大厦。提早几分钟到，问问就知道。</w:t>
            </w:r>
          </w:p>
          <w:p w:rsidR="005943B5" w:rsidRPr="005943B5" w:rsidRDefault="005943B5" w:rsidP="005943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在所里做内务是不包餐的，但一般都是出外勤，外勤包。</w:t>
            </w:r>
          </w:p>
        </w:tc>
      </w:tr>
      <w:tr w:rsidR="00516F83" w:rsidRPr="00102562" w:rsidTr="00EE13F2">
        <w:tc>
          <w:tcPr>
            <w:tcW w:w="1526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江西惠普会计师（资产评估）事务所</w:t>
            </w:r>
          </w:p>
        </w:tc>
        <w:tc>
          <w:tcPr>
            <w:tcW w:w="1984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南昌市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八一大道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357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号财富广场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A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座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912</w:t>
            </w:r>
            <w:r w:rsidR="00102562" w:rsidRPr="00102562">
              <w:rPr>
                <w:rFonts w:ascii="Times New Roman" w:hAnsi="Times New Roman" w:cs="Times New Roman" w:hint="eastAsia"/>
                <w:szCs w:val="21"/>
              </w:rPr>
              <w:t>室</w:t>
            </w:r>
          </w:p>
        </w:tc>
        <w:tc>
          <w:tcPr>
            <w:tcW w:w="1560" w:type="dxa"/>
          </w:tcPr>
          <w:p w:rsidR="00CB34A2" w:rsidRDefault="00102562" w:rsidP="00CB34A2">
            <w:pPr>
              <w:ind w:firstLineChars="16" w:firstLine="34"/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敖翔</w:t>
            </w:r>
          </w:p>
          <w:p w:rsidR="00102562" w:rsidRPr="009B073A" w:rsidRDefault="00662AC0" w:rsidP="00662AC0">
            <w:pPr>
              <w:ind w:firstLineChars="16" w:firstLine="34"/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钟泽宇</w:t>
            </w:r>
          </w:p>
          <w:p w:rsidR="00102562" w:rsidRPr="009B073A" w:rsidRDefault="00102562" w:rsidP="00102562">
            <w:pPr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梅雯佳</w:t>
            </w:r>
          </w:p>
          <w:p w:rsidR="00102562" w:rsidRPr="009B073A" w:rsidRDefault="00102562" w:rsidP="00102562">
            <w:pPr>
              <w:rPr>
                <w:szCs w:val="21"/>
              </w:rPr>
            </w:pPr>
            <w:proofErr w:type="gramStart"/>
            <w:r w:rsidRPr="009B073A">
              <w:rPr>
                <w:rFonts w:hint="eastAsia"/>
                <w:szCs w:val="21"/>
              </w:rPr>
              <w:t>刘予琦</w:t>
            </w:r>
            <w:proofErr w:type="gramEnd"/>
          </w:p>
          <w:p w:rsidR="00102562" w:rsidRPr="009B073A" w:rsidRDefault="00102562" w:rsidP="00102562">
            <w:pPr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郝子亭</w:t>
            </w:r>
          </w:p>
          <w:p w:rsidR="00102562" w:rsidRPr="009B073A" w:rsidRDefault="00102562" w:rsidP="00102562">
            <w:pPr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李</w:t>
            </w:r>
            <w:proofErr w:type="gramStart"/>
            <w:r w:rsidRPr="009B073A">
              <w:rPr>
                <w:rFonts w:hint="eastAsia"/>
                <w:szCs w:val="21"/>
              </w:rPr>
              <w:t>蕲</w:t>
            </w:r>
            <w:proofErr w:type="gramEnd"/>
            <w:r w:rsidRPr="009B073A">
              <w:rPr>
                <w:rFonts w:hint="eastAsia"/>
                <w:szCs w:val="21"/>
              </w:rPr>
              <w:t>锋</w:t>
            </w:r>
          </w:p>
          <w:p w:rsidR="004F5755" w:rsidRDefault="00102562" w:rsidP="004F5755">
            <w:pPr>
              <w:ind w:firstLineChars="16" w:firstLine="34"/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江巧力</w:t>
            </w:r>
          </w:p>
          <w:p w:rsidR="00CB34A2" w:rsidRDefault="004F5755" w:rsidP="00CB34A2">
            <w:pPr>
              <w:rPr>
                <w:szCs w:val="21"/>
              </w:rPr>
            </w:pPr>
            <w:r w:rsidRPr="009B073A">
              <w:rPr>
                <w:rFonts w:hint="eastAsia"/>
                <w:szCs w:val="21"/>
              </w:rPr>
              <w:t>高丽</w:t>
            </w:r>
            <w:proofErr w:type="gramStart"/>
            <w:r w:rsidRPr="009B073A">
              <w:rPr>
                <w:rFonts w:hint="eastAsia"/>
                <w:szCs w:val="21"/>
              </w:rPr>
              <w:t>莎</w:t>
            </w:r>
            <w:proofErr w:type="gramEnd"/>
          </w:p>
          <w:p w:rsidR="004F5755" w:rsidRDefault="00CB34A2" w:rsidP="004F5755">
            <w:pPr>
              <w:rPr>
                <w:szCs w:val="21"/>
              </w:rPr>
            </w:pPr>
            <w:r w:rsidRPr="008E56A3">
              <w:rPr>
                <w:rFonts w:hint="eastAsia"/>
                <w:szCs w:val="21"/>
              </w:rPr>
              <w:t>吴斌蓉</w:t>
            </w:r>
          </w:p>
          <w:p w:rsidR="00CB34A2" w:rsidRPr="009B073A" w:rsidRDefault="00CB34A2" w:rsidP="004F5755">
            <w:pPr>
              <w:rPr>
                <w:szCs w:val="21"/>
              </w:rPr>
            </w:pPr>
          </w:p>
          <w:p w:rsidR="00102562" w:rsidRPr="004F5755" w:rsidRDefault="004F5755" w:rsidP="004F5755">
            <w:pPr>
              <w:rPr>
                <w:color w:val="FF0000"/>
                <w:szCs w:val="21"/>
              </w:rPr>
            </w:pPr>
            <w:r w:rsidRPr="00FB29C8">
              <w:rPr>
                <w:rFonts w:hint="eastAsia"/>
                <w:color w:val="FF0000"/>
                <w:szCs w:val="21"/>
              </w:rPr>
              <w:t>吴桢伟</w:t>
            </w:r>
          </w:p>
          <w:p w:rsidR="00102562" w:rsidRPr="00662AC0" w:rsidRDefault="00102562" w:rsidP="00102562">
            <w:pPr>
              <w:rPr>
                <w:color w:val="FF0000"/>
                <w:szCs w:val="21"/>
              </w:rPr>
            </w:pPr>
            <w:proofErr w:type="gramStart"/>
            <w:r w:rsidRPr="00662AC0">
              <w:rPr>
                <w:rFonts w:hint="eastAsia"/>
                <w:color w:val="FF0000"/>
                <w:szCs w:val="21"/>
              </w:rPr>
              <w:t>喻龙敏</w:t>
            </w:r>
            <w:proofErr w:type="gramEnd"/>
          </w:p>
          <w:p w:rsidR="00102562" w:rsidRPr="00662AC0" w:rsidRDefault="00102562" w:rsidP="00102562">
            <w:pPr>
              <w:rPr>
                <w:color w:val="FF0000"/>
                <w:szCs w:val="21"/>
              </w:rPr>
            </w:pPr>
            <w:r w:rsidRPr="00662AC0">
              <w:rPr>
                <w:rFonts w:hint="eastAsia"/>
                <w:color w:val="FF0000"/>
                <w:szCs w:val="21"/>
              </w:rPr>
              <w:t>王丽敏</w:t>
            </w:r>
          </w:p>
          <w:p w:rsidR="00102562" w:rsidRPr="00B67FB9" w:rsidRDefault="00102562" w:rsidP="00102562">
            <w:pPr>
              <w:rPr>
                <w:color w:val="FF0000"/>
                <w:szCs w:val="21"/>
              </w:rPr>
            </w:pPr>
            <w:r w:rsidRPr="00B67FB9">
              <w:rPr>
                <w:rFonts w:hint="eastAsia"/>
                <w:color w:val="FF0000"/>
                <w:szCs w:val="21"/>
              </w:rPr>
              <w:t>庄妍</w:t>
            </w:r>
          </w:p>
          <w:p w:rsidR="00102562" w:rsidRPr="00102562" w:rsidRDefault="00102562" w:rsidP="00102562">
            <w:pPr>
              <w:rPr>
                <w:szCs w:val="21"/>
              </w:rPr>
            </w:pPr>
            <w:r w:rsidRPr="00662AC0">
              <w:rPr>
                <w:rFonts w:hint="eastAsia"/>
                <w:color w:val="FF0000"/>
                <w:szCs w:val="21"/>
              </w:rPr>
              <w:t>李雪飞</w:t>
            </w:r>
          </w:p>
        </w:tc>
        <w:tc>
          <w:tcPr>
            <w:tcW w:w="3452" w:type="dxa"/>
          </w:tcPr>
          <w:p w:rsidR="004F5755" w:rsidRDefault="005943B5" w:rsidP="00B230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  <w:r w:rsidRPr="009B073A">
              <w:rPr>
                <w:rFonts w:hint="eastAsia"/>
                <w:szCs w:val="21"/>
              </w:rPr>
              <w:t>李</w:t>
            </w:r>
            <w:proofErr w:type="gramStart"/>
            <w:r w:rsidRPr="009B073A">
              <w:rPr>
                <w:rFonts w:hint="eastAsia"/>
                <w:szCs w:val="21"/>
              </w:rPr>
              <w:t>蕲锋</w:t>
            </w:r>
            <w:r>
              <w:rPr>
                <w:rFonts w:hint="eastAsia"/>
                <w:szCs w:val="21"/>
              </w:rPr>
              <w:t>做</w:t>
            </w:r>
            <w:proofErr w:type="gramEnd"/>
            <w:r>
              <w:rPr>
                <w:rFonts w:hint="eastAsia"/>
                <w:szCs w:val="21"/>
              </w:rPr>
              <w:t>组长，建个群，</w:t>
            </w:r>
            <w:r w:rsidR="003753AD">
              <w:rPr>
                <w:rFonts w:hint="eastAsia"/>
                <w:szCs w:val="21"/>
              </w:rPr>
              <w:t>把罗总（罗智）拉进去。</w:t>
            </w:r>
            <w:proofErr w:type="gramStart"/>
            <w:r w:rsidR="004F5755">
              <w:rPr>
                <w:rFonts w:hint="eastAsia"/>
                <w:szCs w:val="21"/>
              </w:rPr>
              <w:t>罗总群</w:t>
            </w:r>
            <w:proofErr w:type="gramEnd"/>
            <w:r w:rsidR="004F5755">
              <w:rPr>
                <w:rFonts w:hint="eastAsia"/>
                <w:szCs w:val="21"/>
              </w:rPr>
              <w:t>里会</w:t>
            </w:r>
            <w:proofErr w:type="gramStart"/>
            <w:r w:rsidR="004F5755">
              <w:rPr>
                <w:rFonts w:hint="eastAsia"/>
                <w:szCs w:val="21"/>
              </w:rPr>
              <w:t>说相关</w:t>
            </w:r>
            <w:proofErr w:type="gramEnd"/>
            <w:r w:rsidR="004F5755">
              <w:rPr>
                <w:rFonts w:hint="eastAsia"/>
                <w:szCs w:val="21"/>
              </w:rPr>
              <w:t>事宜。</w:t>
            </w:r>
          </w:p>
          <w:p w:rsidR="00B230D4" w:rsidRDefault="004F5755" w:rsidP="00B230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目前说的是</w:t>
            </w:r>
            <w:r w:rsidR="003A5C9B">
              <w:rPr>
                <w:rFonts w:hint="eastAsia"/>
                <w:szCs w:val="21"/>
              </w:rPr>
              <w:t>3</w:t>
            </w:r>
            <w:r w:rsidR="003A5C9B">
              <w:rPr>
                <w:rFonts w:hint="eastAsia"/>
                <w:szCs w:val="21"/>
              </w:rPr>
              <w:t>月</w:t>
            </w:r>
            <w:r w:rsidR="003A5C9B">
              <w:rPr>
                <w:rFonts w:hint="eastAsia"/>
                <w:szCs w:val="21"/>
              </w:rPr>
              <w:t>15</w:t>
            </w:r>
            <w:r w:rsidR="003A5C9B">
              <w:rPr>
                <w:rFonts w:hint="eastAsia"/>
                <w:szCs w:val="21"/>
              </w:rPr>
              <w:t>日</w:t>
            </w:r>
            <w:r w:rsidR="003A5C9B">
              <w:rPr>
                <w:rFonts w:hint="eastAsia"/>
                <w:szCs w:val="21"/>
              </w:rPr>
              <w:t>8</w:t>
            </w:r>
            <w:r w:rsidR="003A5C9B">
              <w:rPr>
                <w:rFonts w:hint="eastAsia"/>
                <w:szCs w:val="21"/>
              </w:rPr>
              <w:t>：</w:t>
            </w:r>
            <w:r w:rsidR="003A5C9B">
              <w:rPr>
                <w:rFonts w:hint="eastAsia"/>
                <w:szCs w:val="21"/>
              </w:rPr>
              <w:t>00</w:t>
            </w:r>
            <w:r w:rsidR="003A5C9B">
              <w:rPr>
                <w:rFonts w:hint="eastAsia"/>
                <w:szCs w:val="21"/>
              </w:rPr>
              <w:t>到</w:t>
            </w:r>
            <w:r w:rsidR="00B230D4" w:rsidRPr="00102562">
              <w:rPr>
                <w:rFonts w:ascii="Times New Roman" w:hAnsi="Times New Roman" w:cs="Times New Roman" w:hint="eastAsia"/>
                <w:szCs w:val="21"/>
              </w:rPr>
              <w:t>财富广场</w:t>
            </w:r>
            <w:r w:rsidR="00B230D4">
              <w:rPr>
                <w:rFonts w:ascii="Times New Roman" w:hAnsi="Times New Roman" w:cs="Times New Roman" w:hint="eastAsia"/>
                <w:szCs w:val="21"/>
              </w:rPr>
              <w:t>B</w:t>
            </w:r>
            <w:r w:rsidR="00B230D4" w:rsidRPr="00102562">
              <w:rPr>
                <w:rFonts w:ascii="Times New Roman" w:hAnsi="Times New Roman" w:cs="Times New Roman" w:hint="eastAsia"/>
                <w:szCs w:val="21"/>
              </w:rPr>
              <w:t>座</w:t>
            </w:r>
            <w:r w:rsidR="00B230D4">
              <w:rPr>
                <w:rFonts w:ascii="Times New Roman" w:hAnsi="Times New Roman" w:cs="Times New Roman" w:hint="eastAsia"/>
                <w:szCs w:val="21"/>
              </w:rPr>
              <w:t>806</w:t>
            </w:r>
            <w:r w:rsidR="00B230D4" w:rsidRPr="00102562">
              <w:rPr>
                <w:rFonts w:ascii="Times New Roman" w:hAnsi="Times New Roman" w:cs="Times New Roman" w:hint="eastAsia"/>
                <w:szCs w:val="21"/>
              </w:rPr>
              <w:t>室</w:t>
            </w:r>
            <w:r w:rsidR="003A5C9B">
              <w:rPr>
                <w:rFonts w:hint="eastAsia"/>
                <w:szCs w:val="21"/>
              </w:rPr>
              <w:t>，找罗总（罗智）：</w:t>
            </w:r>
            <w:r w:rsidR="003A5C9B">
              <w:rPr>
                <w:rFonts w:hint="eastAsia"/>
                <w:szCs w:val="21"/>
              </w:rPr>
              <w:t>19807919856</w:t>
            </w:r>
            <w:r w:rsidR="00B230D4">
              <w:rPr>
                <w:rFonts w:hint="eastAsia"/>
                <w:szCs w:val="21"/>
              </w:rPr>
              <w:t>。</w:t>
            </w:r>
            <w:r w:rsidR="00573337">
              <w:rPr>
                <w:rFonts w:hint="eastAsia"/>
                <w:szCs w:val="21"/>
              </w:rPr>
              <w:t>若有变化，罗总会在群里说。</w:t>
            </w:r>
            <w:r w:rsidR="005943B5">
              <w:rPr>
                <w:rFonts w:hint="eastAsia"/>
                <w:szCs w:val="21"/>
              </w:rPr>
              <w:t>最好主动问一下时间。</w:t>
            </w:r>
          </w:p>
          <w:p w:rsidR="00413376" w:rsidRPr="00102562" w:rsidRDefault="00573337" w:rsidP="005733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内务工作工资较低，包中餐，做项目、出外勤就有补助。</w:t>
            </w:r>
            <w:r w:rsidR="00413376">
              <w:rPr>
                <w:rFonts w:hint="eastAsia"/>
                <w:szCs w:val="21"/>
              </w:rPr>
              <w:t>罗总会给你们安排具体工作项目。</w:t>
            </w:r>
          </w:p>
        </w:tc>
      </w:tr>
      <w:tr w:rsidR="00516F83" w:rsidRPr="00102562" w:rsidTr="00EE13F2">
        <w:tc>
          <w:tcPr>
            <w:tcW w:w="1526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中国工商银行股份有限公司农大支行</w:t>
            </w:r>
          </w:p>
        </w:tc>
        <w:tc>
          <w:tcPr>
            <w:tcW w:w="1984" w:type="dxa"/>
          </w:tcPr>
          <w:p w:rsidR="00516F83" w:rsidRPr="00102562" w:rsidRDefault="00516F83" w:rsidP="00102562">
            <w:pPr>
              <w:rPr>
                <w:rFonts w:ascii="Times New Roman" w:hAnsi="Times New Roman" w:cs="Times New Roman"/>
                <w:szCs w:val="21"/>
              </w:rPr>
            </w:pPr>
            <w:r w:rsidRPr="00102562">
              <w:rPr>
                <w:rFonts w:ascii="Times New Roman" w:hAnsi="Times New Roman" w:cs="Times New Roman" w:hint="eastAsia"/>
                <w:szCs w:val="21"/>
              </w:rPr>
              <w:t>南昌市江西农业大学内</w:t>
            </w:r>
          </w:p>
        </w:tc>
        <w:tc>
          <w:tcPr>
            <w:tcW w:w="1560" w:type="dxa"/>
          </w:tcPr>
          <w:p w:rsidR="009B073A" w:rsidRDefault="009145A8" w:rsidP="00102562">
            <w:pPr>
              <w:rPr>
                <w:color w:val="00B0F0"/>
                <w:szCs w:val="21"/>
              </w:rPr>
            </w:pPr>
            <w:r w:rsidRPr="00102562">
              <w:rPr>
                <w:rFonts w:hint="eastAsia"/>
                <w:szCs w:val="21"/>
              </w:rPr>
              <w:t>许斐斐</w:t>
            </w:r>
          </w:p>
          <w:p w:rsidR="00102562" w:rsidRPr="00102562" w:rsidRDefault="00102562" w:rsidP="00102562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林竹雨</w:t>
            </w:r>
          </w:p>
          <w:p w:rsidR="009145A8" w:rsidRDefault="00102562" w:rsidP="009145A8">
            <w:pPr>
              <w:rPr>
                <w:szCs w:val="21"/>
              </w:rPr>
            </w:pPr>
            <w:r w:rsidRPr="00102562">
              <w:rPr>
                <w:rFonts w:hint="eastAsia"/>
                <w:szCs w:val="21"/>
              </w:rPr>
              <w:t>杨甜</w:t>
            </w:r>
          </w:p>
          <w:p w:rsidR="009145A8" w:rsidRDefault="009145A8" w:rsidP="009145A8">
            <w:pPr>
              <w:rPr>
                <w:szCs w:val="21"/>
              </w:rPr>
            </w:pPr>
          </w:p>
          <w:p w:rsidR="00516F83" w:rsidRPr="009145A8" w:rsidRDefault="009145A8" w:rsidP="00102562">
            <w:pPr>
              <w:rPr>
                <w:color w:val="FF0000"/>
                <w:szCs w:val="21"/>
              </w:rPr>
            </w:pPr>
            <w:r w:rsidRPr="009B073A">
              <w:rPr>
                <w:rFonts w:hint="eastAsia"/>
                <w:color w:val="FF0000"/>
                <w:szCs w:val="21"/>
              </w:rPr>
              <w:t>樊泽阳</w:t>
            </w:r>
          </w:p>
        </w:tc>
        <w:tc>
          <w:tcPr>
            <w:tcW w:w="3452" w:type="dxa"/>
          </w:tcPr>
          <w:p w:rsidR="00EE13F2" w:rsidRPr="00102562" w:rsidRDefault="00032ED5" w:rsidP="00433A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因保密协议，做不了会计工作，主要是大堂工作、营销工作</w:t>
            </w:r>
            <w:r w:rsidR="00C10B14">
              <w:rPr>
                <w:rFonts w:hint="eastAsia"/>
                <w:szCs w:val="21"/>
              </w:rPr>
              <w:t>。</w:t>
            </w:r>
            <w:r w:rsidR="00433A20">
              <w:rPr>
                <w:rFonts w:hint="eastAsia"/>
                <w:szCs w:val="21"/>
              </w:rPr>
              <w:t>15</w:t>
            </w:r>
            <w:r w:rsidR="00433A20">
              <w:rPr>
                <w:rFonts w:hint="eastAsia"/>
                <w:szCs w:val="21"/>
              </w:rPr>
              <w:t>号</w:t>
            </w:r>
            <w:r w:rsidR="00433A20">
              <w:rPr>
                <w:rFonts w:hint="eastAsia"/>
                <w:szCs w:val="21"/>
              </w:rPr>
              <w:t>8</w:t>
            </w:r>
            <w:r w:rsidR="00433A20">
              <w:rPr>
                <w:rFonts w:hint="eastAsia"/>
                <w:szCs w:val="21"/>
              </w:rPr>
              <w:t>：</w:t>
            </w:r>
            <w:r w:rsidR="00433A20">
              <w:rPr>
                <w:rFonts w:hint="eastAsia"/>
                <w:szCs w:val="21"/>
              </w:rPr>
              <w:t>55</w:t>
            </w:r>
            <w:r w:rsidR="00433A20">
              <w:rPr>
                <w:rFonts w:hint="eastAsia"/>
                <w:szCs w:val="21"/>
              </w:rPr>
              <w:t>到</w:t>
            </w:r>
            <w:r w:rsidR="00C10B14" w:rsidRPr="00C10B14">
              <w:rPr>
                <w:rFonts w:hint="eastAsia"/>
                <w:szCs w:val="21"/>
              </w:rPr>
              <w:t>农大支行</w:t>
            </w:r>
            <w:r w:rsidR="00433A20">
              <w:rPr>
                <w:rFonts w:hint="eastAsia"/>
                <w:szCs w:val="21"/>
              </w:rPr>
              <w:t>找</w:t>
            </w:r>
            <w:r w:rsidR="00C10B14" w:rsidRPr="00C10B14">
              <w:rPr>
                <w:rFonts w:hint="eastAsia"/>
                <w:szCs w:val="21"/>
              </w:rPr>
              <w:t>龚行长</w:t>
            </w:r>
            <w:r w:rsidR="00433A20">
              <w:rPr>
                <w:rFonts w:hint="eastAsia"/>
                <w:szCs w:val="21"/>
              </w:rPr>
              <w:t>（龚</w:t>
            </w:r>
            <w:r w:rsidR="00433A20" w:rsidRPr="00C10B14">
              <w:rPr>
                <w:rFonts w:hint="eastAsia"/>
                <w:szCs w:val="21"/>
              </w:rPr>
              <w:t>文</w:t>
            </w:r>
            <w:r w:rsidR="00433A2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 w:rsidRPr="00C10B14">
              <w:rPr>
                <w:rFonts w:hint="eastAsia"/>
                <w:szCs w:val="21"/>
              </w:rPr>
              <w:t>136 9700 0923</w:t>
            </w:r>
            <w:r w:rsidR="00C10B14" w:rsidRPr="00C10B14">
              <w:rPr>
                <w:rFonts w:hint="eastAsia"/>
                <w:szCs w:val="21"/>
              </w:rPr>
              <w:t>。</w:t>
            </w:r>
          </w:p>
        </w:tc>
      </w:tr>
      <w:tr w:rsidR="009D4AB4" w:rsidRPr="00102562" w:rsidTr="00EE13F2">
        <w:tc>
          <w:tcPr>
            <w:tcW w:w="1526" w:type="dxa"/>
          </w:tcPr>
          <w:p w:rsidR="009D4AB4" w:rsidRPr="00102562" w:rsidRDefault="009D4AB4" w:rsidP="00102562">
            <w:pPr>
              <w:rPr>
                <w:rFonts w:ascii="Times New Roman" w:hAnsi="Times New Roman" w:cs="Times New Roman" w:hint="eastAsia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中润</w:t>
            </w:r>
            <w:proofErr w:type="gramEnd"/>
          </w:p>
        </w:tc>
        <w:tc>
          <w:tcPr>
            <w:tcW w:w="1984" w:type="dxa"/>
          </w:tcPr>
          <w:p w:rsidR="009D4AB4" w:rsidRPr="00102562" w:rsidRDefault="009D4AB4" w:rsidP="00102562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560" w:type="dxa"/>
          </w:tcPr>
          <w:p w:rsidR="009D4AB4" w:rsidRPr="00102562" w:rsidRDefault="009D4AB4" w:rsidP="00102562">
            <w:pPr>
              <w:rPr>
                <w:rFonts w:hint="eastAsia"/>
                <w:szCs w:val="21"/>
              </w:rPr>
            </w:pPr>
          </w:p>
        </w:tc>
        <w:tc>
          <w:tcPr>
            <w:tcW w:w="3452" w:type="dxa"/>
          </w:tcPr>
          <w:p w:rsidR="009D4AB4" w:rsidRDefault="009D4AB4" w:rsidP="00433A2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春不需要，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月需求量大。</w:t>
            </w:r>
          </w:p>
        </w:tc>
      </w:tr>
    </w:tbl>
    <w:p w:rsidR="00E55C6E" w:rsidRDefault="00E55C6E"/>
    <w:p w:rsidR="006A09A2" w:rsidRDefault="006A09A2">
      <w:r>
        <w:rPr>
          <w:rFonts w:hint="eastAsia"/>
        </w:rPr>
        <w:t>注：红字的同学，是</w:t>
      </w:r>
      <w:r w:rsidR="003753AD">
        <w:rPr>
          <w:rFonts w:hint="eastAsia"/>
        </w:rPr>
        <w:t>已经在基地实习</w:t>
      </w:r>
      <w:r w:rsidR="00A96FFA">
        <w:rPr>
          <w:rFonts w:hint="eastAsia"/>
        </w:rPr>
        <w:t>满</w:t>
      </w:r>
      <w:bookmarkStart w:id="0" w:name="_GoBack"/>
      <w:bookmarkEnd w:id="0"/>
      <w:r w:rsidR="003753AD">
        <w:rPr>
          <w:rFonts w:hint="eastAsia"/>
        </w:rPr>
        <w:t>了；或</w:t>
      </w:r>
      <w:r>
        <w:rPr>
          <w:rFonts w:hint="eastAsia"/>
        </w:rPr>
        <w:t>3-5</w:t>
      </w:r>
      <w:r>
        <w:rPr>
          <w:rFonts w:hint="eastAsia"/>
        </w:rPr>
        <w:t>月有事，将后续自己联系基地的。</w:t>
      </w:r>
    </w:p>
    <w:sectPr w:rsidR="006A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7F" w:rsidRDefault="00991D7F" w:rsidP="00E55C6E">
      <w:r>
        <w:separator/>
      </w:r>
    </w:p>
  </w:endnote>
  <w:endnote w:type="continuationSeparator" w:id="0">
    <w:p w:rsidR="00991D7F" w:rsidRDefault="00991D7F" w:rsidP="00E5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7F" w:rsidRDefault="00991D7F" w:rsidP="00E55C6E">
      <w:r>
        <w:separator/>
      </w:r>
    </w:p>
  </w:footnote>
  <w:footnote w:type="continuationSeparator" w:id="0">
    <w:p w:rsidR="00991D7F" w:rsidRDefault="00991D7F" w:rsidP="00E5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B3"/>
    <w:rsid w:val="000272EA"/>
    <w:rsid w:val="000323EF"/>
    <w:rsid w:val="00032ED5"/>
    <w:rsid w:val="0008068D"/>
    <w:rsid w:val="000D04A4"/>
    <w:rsid w:val="00102562"/>
    <w:rsid w:val="00210BA6"/>
    <w:rsid w:val="002114DC"/>
    <w:rsid w:val="002D2DBC"/>
    <w:rsid w:val="00340B52"/>
    <w:rsid w:val="00364E24"/>
    <w:rsid w:val="003753AD"/>
    <w:rsid w:val="003A5C9B"/>
    <w:rsid w:val="0041161E"/>
    <w:rsid w:val="00413376"/>
    <w:rsid w:val="00433A20"/>
    <w:rsid w:val="00440399"/>
    <w:rsid w:val="00492095"/>
    <w:rsid w:val="004C23A0"/>
    <w:rsid w:val="004F5755"/>
    <w:rsid w:val="00504D59"/>
    <w:rsid w:val="00516F83"/>
    <w:rsid w:val="00573337"/>
    <w:rsid w:val="005943B5"/>
    <w:rsid w:val="005E32C1"/>
    <w:rsid w:val="00662AC0"/>
    <w:rsid w:val="006A09A2"/>
    <w:rsid w:val="00700720"/>
    <w:rsid w:val="007273F0"/>
    <w:rsid w:val="00822118"/>
    <w:rsid w:val="00844BDB"/>
    <w:rsid w:val="00865D39"/>
    <w:rsid w:val="008E56A3"/>
    <w:rsid w:val="009145A8"/>
    <w:rsid w:val="00943116"/>
    <w:rsid w:val="00961E4C"/>
    <w:rsid w:val="00985FA6"/>
    <w:rsid w:val="00991D7F"/>
    <w:rsid w:val="009B073A"/>
    <w:rsid w:val="009D4AB4"/>
    <w:rsid w:val="00A41847"/>
    <w:rsid w:val="00A771CD"/>
    <w:rsid w:val="00A96FFA"/>
    <w:rsid w:val="00AD6D84"/>
    <w:rsid w:val="00B230D4"/>
    <w:rsid w:val="00B67FB9"/>
    <w:rsid w:val="00BD49A2"/>
    <w:rsid w:val="00BF5E6A"/>
    <w:rsid w:val="00C004B3"/>
    <w:rsid w:val="00C05918"/>
    <w:rsid w:val="00C10B14"/>
    <w:rsid w:val="00CB34A2"/>
    <w:rsid w:val="00D030E1"/>
    <w:rsid w:val="00D85798"/>
    <w:rsid w:val="00D951B4"/>
    <w:rsid w:val="00DE0F38"/>
    <w:rsid w:val="00E016F1"/>
    <w:rsid w:val="00E55C6E"/>
    <w:rsid w:val="00EE13F2"/>
    <w:rsid w:val="00F078F5"/>
    <w:rsid w:val="00FA0DCB"/>
    <w:rsid w:val="00F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C6E"/>
    <w:rPr>
      <w:sz w:val="18"/>
      <w:szCs w:val="18"/>
    </w:rPr>
  </w:style>
  <w:style w:type="character" w:styleId="a5">
    <w:name w:val="Hyperlink"/>
    <w:basedOn w:val="a0"/>
    <w:uiPriority w:val="99"/>
    <w:unhideWhenUsed/>
    <w:rsid w:val="00E55C6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5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C6E"/>
    <w:rPr>
      <w:sz w:val="18"/>
      <w:szCs w:val="18"/>
    </w:rPr>
  </w:style>
  <w:style w:type="character" w:styleId="a5">
    <w:name w:val="Hyperlink"/>
    <w:basedOn w:val="a0"/>
    <w:uiPriority w:val="99"/>
    <w:unhideWhenUsed/>
    <w:rsid w:val="00E55C6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5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ngmao.jxau.edu.cn/37/df/c9085a79839/pag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35</cp:revision>
  <dcterms:created xsi:type="dcterms:W3CDTF">2021-03-10T08:23:00Z</dcterms:created>
  <dcterms:modified xsi:type="dcterms:W3CDTF">2021-03-13T10:22:00Z</dcterms:modified>
</cp:coreProperties>
</file>